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A1234">
      <w:pPr>
        <w:kinsoku w:val="0"/>
        <w:autoSpaceDE w:val="0"/>
        <w:autoSpaceDN w:val="0"/>
        <w:adjustRightInd w:val="0"/>
        <w:snapToGrid w:val="0"/>
        <w:spacing w:before="42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306040"/>
          <w:spacing w:val="-3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spacing w:val="-3"/>
          <w:kern w:val="0"/>
          <w:sz w:val="21"/>
          <w:szCs w:val="21"/>
          <w:lang w:val="en-US" w:eastAsia="en-US" w:bidi="ar-SA"/>
        </w:rPr>
        <w:t>ZLJL-43-05</w:t>
      </w:r>
    </w:p>
    <w:p w14:paraId="436DE765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E657AC9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65035D5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7179F07">
      <w:pPr>
        <w:widowControl/>
        <w:kinsoku w:val="0"/>
        <w:autoSpaceDE w:val="0"/>
        <w:autoSpaceDN w:val="0"/>
        <w:adjustRightInd w:val="0"/>
        <w:snapToGrid w:val="0"/>
        <w:spacing w:line="1375" w:lineRule="exact"/>
        <w:ind w:firstLine="35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en-US"/>
        </w:rPr>
      </w:pPr>
    </w:p>
    <w:p w14:paraId="4624A23D">
      <w:pPr>
        <w:kinsoku w:val="0"/>
        <w:autoSpaceDE w:val="0"/>
        <w:autoSpaceDN w:val="0"/>
        <w:adjustRightInd w:val="0"/>
        <w:snapToGrid w:val="0"/>
        <w:spacing w:before="394" w:line="218" w:lineRule="auto"/>
        <w:ind w:left="121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8"/>
          <w:szCs w:val="11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42"/>
          <w:kern w:val="0"/>
          <w:sz w:val="118"/>
          <w:szCs w:val="118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42"/>
          <w:kern w:val="0"/>
          <w:sz w:val="118"/>
          <w:szCs w:val="11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2"/>
          <w:kern w:val="0"/>
          <w:sz w:val="118"/>
          <w:szCs w:val="118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56"/>
          <w:kern w:val="0"/>
          <w:sz w:val="118"/>
          <w:szCs w:val="11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2"/>
          <w:kern w:val="0"/>
          <w:sz w:val="118"/>
          <w:szCs w:val="118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42"/>
          <w:kern w:val="0"/>
          <w:sz w:val="118"/>
          <w:szCs w:val="11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2"/>
          <w:kern w:val="0"/>
          <w:sz w:val="118"/>
          <w:szCs w:val="118"/>
          <w:lang w:val="en-US" w:eastAsia="en-US" w:bidi="ar-SA"/>
        </w:rPr>
        <w:t>告</w:t>
      </w:r>
    </w:p>
    <w:p w14:paraId="551FBA36">
      <w:pPr>
        <w:widowControl/>
        <w:kinsoku w:val="0"/>
        <w:autoSpaceDE w:val="0"/>
        <w:autoSpaceDN w:val="0"/>
        <w:adjustRightInd w:val="0"/>
        <w:snapToGrid w:val="0"/>
        <w:spacing w:line="31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7B4F5C5">
      <w:pPr>
        <w:widowControl/>
        <w:kinsoku w:val="0"/>
        <w:autoSpaceDE w:val="0"/>
        <w:autoSpaceDN w:val="0"/>
        <w:adjustRightInd w:val="0"/>
        <w:snapToGrid w:val="0"/>
        <w:spacing w:line="31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E205F05">
      <w:pPr>
        <w:widowControl/>
        <w:kinsoku w:val="0"/>
        <w:autoSpaceDE w:val="0"/>
        <w:autoSpaceDN w:val="0"/>
        <w:adjustRightInd w:val="0"/>
        <w:snapToGrid w:val="0"/>
        <w:spacing w:line="31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95B6A57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544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3"/>
          <w:szCs w:val="33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5"/>
          <w:kern w:val="0"/>
          <w:sz w:val="33"/>
          <w:szCs w:val="33"/>
          <w:lang w:val="en-US" w:eastAsia="en-US" w:bidi="ar-SA"/>
        </w:rPr>
        <w:t>报告编号：</w:t>
      </w:r>
      <w:r>
        <w:rPr>
          <w:rFonts w:hint="eastAsia" w:ascii="宋体" w:hAnsi="宋体" w:eastAsia="宋体" w:cs="宋体"/>
          <w:b/>
          <w:bCs/>
          <w:snapToGrid w:val="0"/>
          <w:color w:val="607060"/>
          <w:spacing w:val="-5"/>
          <w:kern w:val="0"/>
          <w:sz w:val="33"/>
          <w:szCs w:val="33"/>
          <w:lang w:val="en-US" w:eastAsia="en-US" w:bidi="ar-SA"/>
        </w:rPr>
        <w:t>YZHB-WT-2026-019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5"/>
          <w:kern w:val="0"/>
          <w:sz w:val="33"/>
          <w:szCs w:val="33"/>
          <w:lang w:val="en-US" w:eastAsia="en-US" w:bidi="ar-SA"/>
        </w:rPr>
        <w:t>8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5"/>
          <w:kern w:val="0"/>
          <w:sz w:val="33"/>
          <w:szCs w:val="33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5"/>
          <w:kern w:val="0"/>
          <w:sz w:val="33"/>
          <w:szCs w:val="33"/>
          <w:lang w:val="en-US" w:eastAsia="en-US" w:bidi="ar-SA"/>
        </w:rPr>
        <w:t>(1)</w:t>
      </w:r>
    </w:p>
    <w:p w14:paraId="7ED6698F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7CD9D6DD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4F474E6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DCF9B49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B0A2DF5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1837DE7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EDE9E8E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50DB498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7967D89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8858C84">
      <w:pPr>
        <w:kinsoku w:val="0"/>
        <w:autoSpaceDE w:val="0"/>
        <w:autoSpaceDN w:val="0"/>
        <w:adjustRightInd w:val="0"/>
        <w:snapToGrid w:val="0"/>
        <w:spacing w:before="94" w:line="219" w:lineRule="auto"/>
        <w:ind w:left="26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29"/>
          <w:szCs w:val="29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000000"/>
          <w:spacing w:val="-34"/>
          <w:kern w:val="0"/>
          <w:sz w:val="29"/>
          <w:szCs w:val="29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5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9"/>
          <w:szCs w:val="29"/>
          <w:u w:val="single" w:color="auto"/>
          <w:lang w:val="en-US" w:eastAsia="en-US" w:bidi="ar-SA"/>
        </w:rPr>
        <w:t>委 托 检</w:t>
      </w:r>
      <w:r>
        <w:rPr>
          <w:rFonts w:ascii="宋体" w:hAnsi="宋体" w:eastAsia="宋体" w:cs="宋体"/>
          <w:snapToGrid w:val="0"/>
          <w:color w:val="000000"/>
          <w:spacing w:val="9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9"/>
          <w:szCs w:val="29"/>
          <w:u w:val="single" w:color="auto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59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9"/>
          <w:szCs w:val="29"/>
          <w:u w:val="single" w:color="auto"/>
          <w:lang w:val="en-US" w:eastAsia="en-US" w:bidi="ar-SA"/>
        </w:rPr>
        <w:t>(</w:t>
      </w:r>
      <w:r>
        <w:rPr>
          <w:rFonts w:ascii="宋体" w:hAnsi="宋体" w:eastAsia="宋体" w:cs="宋体"/>
          <w:snapToGrid w:val="0"/>
          <w:color w:val="000000"/>
          <w:spacing w:val="5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9"/>
          <w:szCs w:val="29"/>
          <w:u w:val="single" w:color="auto"/>
          <w:lang w:val="en-US" w:eastAsia="en-US" w:bidi="ar-SA"/>
        </w:rPr>
        <w:t>送</w:t>
      </w:r>
      <w:r>
        <w:rPr>
          <w:rFonts w:ascii="宋体" w:hAnsi="宋体" w:eastAsia="宋体" w:cs="宋体"/>
          <w:snapToGrid w:val="0"/>
          <w:color w:val="000000"/>
          <w:spacing w:val="6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9"/>
          <w:szCs w:val="29"/>
          <w:u w:val="single" w:color="auto"/>
          <w:lang w:val="en-US" w:eastAsia="en-US" w:bidi="ar-SA"/>
        </w:rPr>
        <w:t>样</w:t>
      </w:r>
      <w:r>
        <w:rPr>
          <w:rFonts w:ascii="宋体" w:hAnsi="宋体" w:eastAsia="宋体" w:cs="宋体"/>
          <w:snapToGrid w:val="0"/>
          <w:color w:val="000000"/>
          <w:spacing w:val="9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9"/>
          <w:szCs w:val="29"/>
          <w:u w:val="single" w:color="auto"/>
          <w:lang w:val="en-US" w:eastAsia="en-US" w:bidi="ar-SA"/>
        </w:rPr>
        <w:t xml:space="preserve">)             </w:t>
      </w:r>
      <w:r>
        <w:rPr>
          <w:rFonts w:ascii="宋体" w:hAnsi="宋体" w:eastAsia="宋体" w:cs="宋体"/>
          <w:snapToGrid w:val="0"/>
          <w:color w:val="000000"/>
          <w:spacing w:val="-9"/>
          <w:kern w:val="0"/>
          <w:sz w:val="29"/>
          <w:szCs w:val="29"/>
          <w:u w:val="single" w:color="auto"/>
          <w:lang w:val="en-US" w:eastAsia="en-US" w:bidi="ar-SA"/>
        </w:rPr>
        <w:t xml:space="preserve">              </w:t>
      </w:r>
    </w:p>
    <w:p w14:paraId="00EC9A5C">
      <w:pPr>
        <w:kinsoku w:val="0"/>
        <w:autoSpaceDE w:val="0"/>
        <w:autoSpaceDN w:val="0"/>
        <w:adjustRightInd w:val="0"/>
        <w:snapToGrid w:val="0"/>
        <w:spacing w:before="288" w:line="219" w:lineRule="auto"/>
        <w:ind w:left="259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29"/>
          <w:szCs w:val="29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13"/>
          <w:kern w:val="0"/>
          <w:sz w:val="28"/>
          <w:szCs w:val="28"/>
          <w:u w:val="single" w:color="auto"/>
          <w:lang w:val="en-US" w:eastAsia="en-US" w:bidi="ar-SA"/>
        </w:rPr>
        <w:t>皮山县赛图拉镇供水工程(出厂水、末梢水)2026年第</w:t>
      </w:r>
    </w:p>
    <w:p w14:paraId="14032866">
      <w:pPr>
        <w:kinsoku w:val="0"/>
        <w:autoSpaceDE w:val="0"/>
        <w:autoSpaceDN w:val="0"/>
        <w:adjustRightInd w:val="0"/>
        <w:snapToGrid w:val="0"/>
        <w:spacing w:before="290" w:line="415" w:lineRule="auto"/>
        <w:ind w:left="263" w:right="1719" w:firstLine="1416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一</w:t>
      </w:r>
      <w:r>
        <w:rPr>
          <w:rFonts w:ascii="宋体" w:hAnsi="宋体" w:eastAsia="宋体" w:cs="宋体"/>
          <w:snapToGrid w:val="0"/>
          <w:color w:val="000000"/>
          <w:spacing w:val="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000000"/>
          <w:spacing w:val="4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度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               </w:t>
      </w:r>
      <w:r>
        <w:rPr>
          <w:rFonts w:ascii="宋体" w:hAnsi="宋体" w:eastAsia="宋体" w:cs="宋体"/>
          <w:snapToGrid w:val="0"/>
          <w:color w:val="000000"/>
          <w:spacing w:val="1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29"/>
          <w:szCs w:val="29"/>
          <w:lang w:val="en-US" w:eastAsia="en-US" w:bidi="ar-SA"/>
        </w:rPr>
        <w:t>委托单位</w:t>
      </w:r>
      <w:r>
        <w:rPr>
          <w:rFonts w:ascii="宋体" w:hAnsi="宋体" w:eastAsia="宋体" w:cs="宋体"/>
          <w:b/>
          <w:bCs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：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000000"/>
          <w:spacing w:val="-2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4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4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4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3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4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4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3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4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           </w:t>
      </w:r>
    </w:p>
    <w:p w14:paraId="5F59D6EA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700E0CD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0125229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79138F9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E7B103E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790847E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C0F25E5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  <w:bookmarkStart w:id="0" w:name="_GoBack"/>
      <w:bookmarkEnd w:id="0"/>
    </w:p>
    <w:p w14:paraId="0DD998F0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6337C31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7FB01C7">
      <w:pPr>
        <w:widowControl/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477B73E">
      <w:pPr>
        <w:kinsoku w:val="0"/>
        <w:autoSpaceDE w:val="0"/>
        <w:autoSpaceDN w:val="0"/>
        <w:adjustRightInd w:val="0"/>
        <w:snapToGrid w:val="0"/>
        <w:spacing w:before="104" w:line="219" w:lineRule="auto"/>
        <w:ind w:left="244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20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72B9F482">
      <w:pPr>
        <w:kinsoku w:val="0"/>
        <w:autoSpaceDE w:val="0"/>
        <w:autoSpaceDN w:val="0"/>
        <w:adjustRightInd w:val="0"/>
        <w:snapToGrid w:val="0"/>
        <w:spacing w:before="240" w:line="218" w:lineRule="auto"/>
        <w:ind w:left="226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8"/>
          <w:kern w:val="0"/>
          <w:sz w:val="32"/>
          <w:szCs w:val="32"/>
          <w:lang w:val="en-US" w:eastAsia="en-US" w:bidi="ar-SA"/>
        </w:rPr>
        <w:t>报告日期：2026年04月16日</w:t>
      </w:r>
    </w:p>
    <w:p w14:paraId="7FDFEE24">
      <w:pPr>
        <w:spacing w:line="218" w:lineRule="auto"/>
        <w:rPr>
          <w:sz w:val="32"/>
          <w:szCs w:val="32"/>
        </w:rPr>
        <w:sectPr>
          <w:pgSz w:w="11910" w:h="16850"/>
          <w:pgMar w:top="866" w:right="80" w:bottom="0" w:left="1559" w:header="0" w:footer="0" w:gutter="0"/>
          <w:cols w:space="720" w:num="1"/>
        </w:sectPr>
      </w:pP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C83A877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皮山县赛图拉镇供水工程（出厂水、末梢水）2026年第一季度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724"/>
        <w:gridCol w:w="2043"/>
        <w:gridCol w:w="579"/>
        <w:gridCol w:w="2608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接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样日期</w:t>
            </w:r>
          </w:p>
        </w:tc>
        <w:tc>
          <w:tcPr>
            <w:tcW w:w="2724" w:type="dxa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2026.04.03</w:t>
            </w:r>
          </w:p>
        </w:tc>
        <w:tc>
          <w:tcPr>
            <w:tcW w:w="2043" w:type="dxa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2026.04.03~2026.04.13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724" w:type="dxa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2043" w:type="dxa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24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230" w:type="dxa"/>
            <w:gridSpan w:val="3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4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4C32C3A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0198（1）S-1-1-1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608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</w:tcPr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客户送样</w:t>
            </w:r>
          </w:p>
        </w:tc>
        <w:tc>
          <w:tcPr>
            <w:tcW w:w="2622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608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4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724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608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724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</w:t>
            </w:r>
          </w:p>
        </w:tc>
        <w:tc>
          <w:tcPr>
            <w:tcW w:w="2608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0.004</w:t>
            </w:r>
          </w:p>
        </w:tc>
        <w:tc>
          <w:tcPr>
            <w:tcW w:w="2608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04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608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04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  <w:tc>
          <w:tcPr>
            <w:tcW w:w="2608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4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2.19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724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＜0.06</w:t>
            </w:r>
          </w:p>
        </w:tc>
      </w:tr>
    </w:tbl>
    <w:p w14:paraId="1121CB06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513"/>
        <w:gridCol w:w="2866"/>
        <w:gridCol w:w="2686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13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552" w:type="dxa"/>
            <w:gridSpan w:val="2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13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vAlign w:val="center"/>
          </w:tcPr>
          <w:p w14:paraId="590DC49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0198（1）S-1-1-1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686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513" w:type="dxa"/>
            <w:vMerge w:val="restart"/>
            <w:shd w:val="clear" w:color="auto" w:fill="auto"/>
            <w:vAlign w:val="center"/>
          </w:tcPr>
          <w:p w14:paraId="11D2BCDA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客户送样</w:t>
            </w:r>
          </w:p>
        </w:tc>
        <w:tc>
          <w:tcPr>
            <w:tcW w:w="2866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686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513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686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513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686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686" w:type="dxa"/>
            <w:vAlign w:val="center"/>
          </w:tcPr>
          <w:p w14:paraId="32316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7AE3A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w w:val="9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2686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513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686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513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686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13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2686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13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686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513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6.90</w:t>
            </w:r>
          </w:p>
        </w:tc>
        <w:tc>
          <w:tcPr>
            <w:tcW w:w="2686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0.008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＜0.3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</w:t>
            </w:r>
            <w:r>
              <w:rPr>
                <w:rFonts w:hint="eastAsia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5×10</w:t>
            </w:r>
            <w:r>
              <w:rPr>
                <w:rFonts w:hint="eastAsia" w:cs="Times New Roman"/>
                <w:color w:val="auto"/>
                <w:spacing w:val="0"/>
                <w:sz w:val="21"/>
                <w:szCs w:val="21"/>
                <w:highlight w:val="none"/>
                <w:vertAlign w:val="superscript"/>
                <w:lang w:val="en-US" w:eastAsia="zh-CN"/>
              </w:rPr>
              <w:t>-3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2686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513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513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513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7398387B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5D2022E4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435"/>
        <w:gridCol w:w="2989"/>
        <w:gridCol w:w="2641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435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30" w:type="dxa"/>
            <w:gridSpan w:val="2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35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5762F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0198（1）S-1-1-1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641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435" w:type="dxa"/>
            <w:vMerge w:val="restart"/>
            <w:shd w:val="clear" w:color="auto" w:fill="auto"/>
            <w:vAlign w:val="center"/>
          </w:tcPr>
          <w:p w14:paraId="2E67F59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客户送样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35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89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56.9</w:t>
            </w:r>
          </w:p>
        </w:tc>
        <w:tc>
          <w:tcPr>
            <w:tcW w:w="2641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35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505</w:t>
            </w:r>
          </w:p>
        </w:tc>
        <w:tc>
          <w:tcPr>
            <w:tcW w:w="2641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</w:t>
            </w: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35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2641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435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2641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435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2641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35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641" w:type="dxa"/>
            <w:vAlign w:val="center"/>
          </w:tcPr>
          <w:p w14:paraId="04347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2133D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35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641" w:type="dxa"/>
            <w:vAlign w:val="center"/>
          </w:tcPr>
          <w:p w14:paraId="6D6E8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CA62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435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0.89</w:t>
            </w:r>
          </w:p>
        </w:tc>
        <w:tc>
          <w:tcPr>
            <w:tcW w:w="2641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435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89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235</w:t>
            </w:r>
          </w:p>
        </w:tc>
        <w:tc>
          <w:tcPr>
            <w:tcW w:w="2641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3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0198（1）S-1-1-1 ~ 0198（1）S-1-2-1：无色、无异味、无浮油、透明;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3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当检测结果小于检出限时，结果表示为“＜检出限”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19C89A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、“*”表示分包项目，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其中二氯乙酸、三氯乙酸、分包至青岛博拉沃检测技术有限公司，该单位资质认定证书编号为191503340538。其余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223112050004。</w:t>
            </w:r>
          </w:p>
          <w:p w14:paraId="168C0E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 ：GB 5749-2022 生活饮用水卫生标准</w:t>
            </w:r>
          </w:p>
        </w:tc>
      </w:tr>
    </w:tbl>
    <w:p w14:paraId="221221C8">
      <w:pPr>
        <w:ind w:firstLine="6960" w:firstLineChars="2900"/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>测专用章</w:t>
      </w:r>
      <w:r>
        <w:rPr>
          <w:rFonts w:hint="eastAsia"/>
          <w:sz w:val="24"/>
        </w:rPr>
        <w:t xml:space="preserve">       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6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6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24739BC"/>
    <w:rsid w:val="0248331D"/>
    <w:rsid w:val="02B47BBB"/>
    <w:rsid w:val="02CA2746"/>
    <w:rsid w:val="02FA795E"/>
    <w:rsid w:val="03655DF4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60151F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373A0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CA7AC2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363DC9"/>
    <w:rsid w:val="117D1454"/>
    <w:rsid w:val="11A71FCB"/>
    <w:rsid w:val="11D847EF"/>
    <w:rsid w:val="12816817"/>
    <w:rsid w:val="12A41E09"/>
    <w:rsid w:val="13AE41D1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C626DD1"/>
    <w:rsid w:val="1CD26EAE"/>
    <w:rsid w:val="1D2422D8"/>
    <w:rsid w:val="1D893DCF"/>
    <w:rsid w:val="1DB31EC8"/>
    <w:rsid w:val="1DC16E37"/>
    <w:rsid w:val="1DE21058"/>
    <w:rsid w:val="1E3A25DD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3032B50"/>
    <w:rsid w:val="233358B2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9110A0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7FD31A9"/>
    <w:rsid w:val="38A960AA"/>
    <w:rsid w:val="39256669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687F73"/>
    <w:rsid w:val="48BC7DD3"/>
    <w:rsid w:val="49303C2F"/>
    <w:rsid w:val="4940757E"/>
    <w:rsid w:val="49493713"/>
    <w:rsid w:val="494B25E6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4E657A"/>
    <w:rsid w:val="54CC5154"/>
    <w:rsid w:val="54FE21EB"/>
    <w:rsid w:val="5501777A"/>
    <w:rsid w:val="55071BEF"/>
    <w:rsid w:val="551D60EF"/>
    <w:rsid w:val="5572737D"/>
    <w:rsid w:val="55B8083A"/>
    <w:rsid w:val="55C151F7"/>
    <w:rsid w:val="55F1600C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3A121D"/>
    <w:rsid w:val="5E665688"/>
    <w:rsid w:val="5EAE649E"/>
    <w:rsid w:val="5F5B1A5C"/>
    <w:rsid w:val="60124B7C"/>
    <w:rsid w:val="601C62A3"/>
    <w:rsid w:val="60AB1FDD"/>
    <w:rsid w:val="613613F9"/>
    <w:rsid w:val="613E311E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4621E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A6288F"/>
    <w:rsid w:val="70DC5F2C"/>
    <w:rsid w:val="71080E6A"/>
    <w:rsid w:val="71492D20"/>
    <w:rsid w:val="716D5171"/>
    <w:rsid w:val="719205E7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4DE2012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65207E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869</Words>
  <Characters>1357</Characters>
  <Lines>7</Lines>
  <Paragraphs>2</Paragraphs>
  <TotalTime>0</TotalTime>
  <ScaleCrop>false</ScaleCrop>
  <LinksUpToDate>false</LinksUpToDate>
  <CharactersWithSpaces>1381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2026-05-08T06:17:06Z</cp:lastPrinted>
  <dcterms:modified xsi:type="dcterms:W3CDTF">2026-05-08T06:17:16Z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